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9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</w:t>
      </w:r>
      <w:r>
        <w:rPr>
          <w:b/>
          <w:bCs/>
          <w:sz w:val="28"/>
        </w:rPr>
        <w:t xml:space="preserve">поселкового собр</w:t>
      </w:r>
      <w:r>
        <w:rPr>
          <w:b/>
          <w:bCs/>
          <w:sz w:val="28"/>
        </w:rPr>
        <w:t xml:space="preserve">а</w:t>
      </w:r>
      <w:r>
        <w:rPr>
          <w:b/>
          <w:bCs/>
          <w:sz w:val="28"/>
        </w:rPr>
        <w:t xml:space="preserve">ния городского </w:t>
      </w:r>
      <w:r>
        <w:rPr>
          <w:b/>
          <w:bCs/>
          <w:sz w:val="28"/>
        </w:rPr>
        <w:t xml:space="preserve">поселени</w:t>
      </w:r>
      <w:r>
        <w:rPr>
          <w:b/>
          <w:bCs/>
          <w:sz w:val="28"/>
        </w:rPr>
        <w:t xml:space="preserve">я «Поселок Чернянка»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Белгородской области</w:t>
      </w:r>
      <w:r>
        <w:rPr>
          <w:sz w:val="28"/>
          <w:szCs w:val="28"/>
        </w:rPr>
        <w:t xml:space="preserve">  пятого созыва по </w:t>
      </w:r>
      <w:r>
        <w:rPr>
          <w:b/>
          <w:i w:val="0"/>
          <w:iCs w:val="0"/>
          <w:sz w:val="28"/>
          <w:szCs w:val="28"/>
        </w:rPr>
        <w:t xml:space="preserve">Чернянским </w:t>
      </w:r>
      <w:r>
        <w:rPr>
          <w:b/>
          <w:i w:val="0"/>
          <w:iCs w:val="0"/>
          <w:sz w:val="28"/>
          <w:szCs w:val="28"/>
        </w:rPr>
        <w:t xml:space="preserve">пяти</w:t>
      </w:r>
      <w:r>
        <w:rPr>
          <w:b/>
          <w:i w:val="0"/>
          <w:iCs w:val="0"/>
          <w:sz w:val="28"/>
          <w:szCs w:val="28"/>
        </w:rPr>
        <w:t xml:space="preserve">мандатным изб</w:t>
      </w:r>
      <w:r>
        <w:rPr>
          <w:b/>
          <w:i w:val="0"/>
          <w:iCs w:val="0"/>
          <w:sz w:val="28"/>
          <w:szCs w:val="28"/>
        </w:rPr>
        <w:t xml:space="preserve">и</w:t>
      </w:r>
      <w:r>
        <w:rPr>
          <w:b/>
          <w:i w:val="0"/>
          <w:iCs w:val="0"/>
          <w:sz w:val="28"/>
          <w:szCs w:val="28"/>
        </w:rPr>
        <w:t xml:space="preserve">рательным округам №№ 16</w:t>
      </w:r>
      <w:r>
        <w:rPr>
          <w:i w:val="0"/>
          <w:iCs w:val="0"/>
          <w:sz w:val="28"/>
          <w:szCs w:val="28"/>
        </w:rPr>
        <w:t xml:space="preserve">, 17, 18</w:t>
      </w:r>
      <w:r/>
    </w:p>
    <w:p>
      <w:pPr>
        <w:pStyle w:val="729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29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9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9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9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2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2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27/235-1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5"/>
        <w:ind w:left="0" w:right="4114" w:firstLine="0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</w:rPr>
        <w:t xml:space="preserve">поселкового собр</w:t>
      </w:r>
      <w:r>
        <w:rPr>
          <w:b/>
          <w:bCs/>
          <w:sz w:val="28"/>
        </w:rPr>
        <w:t xml:space="preserve">а</w:t>
      </w:r>
      <w:r>
        <w:rPr>
          <w:b/>
          <w:bCs/>
          <w:sz w:val="28"/>
        </w:rPr>
        <w:t xml:space="preserve">ния городского </w:t>
      </w:r>
      <w:r>
        <w:rPr>
          <w:b/>
          <w:bCs/>
          <w:sz w:val="28"/>
        </w:rPr>
        <w:t xml:space="preserve">поселени</w:t>
      </w:r>
      <w:r>
        <w:rPr>
          <w:b/>
          <w:bCs/>
          <w:sz w:val="28"/>
        </w:rPr>
        <w:t xml:space="preserve">я «Поселок Чернянка»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01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</w:t>
      </w:r>
      <w:r>
        <w:rPr>
          <w:b w:val="0"/>
          <w:bCs w:val="0"/>
          <w:sz w:val="28"/>
        </w:rPr>
        <w:t xml:space="preserve">поселкового собр</w:t>
      </w:r>
      <w:r>
        <w:rPr>
          <w:b w:val="0"/>
          <w:bCs w:val="0"/>
          <w:sz w:val="28"/>
        </w:rPr>
        <w:t xml:space="preserve">а</w:t>
      </w:r>
      <w:r>
        <w:rPr>
          <w:b w:val="0"/>
          <w:bCs w:val="0"/>
          <w:sz w:val="28"/>
        </w:rPr>
        <w:t xml:space="preserve">ния городского </w:t>
      </w:r>
      <w:r>
        <w:rPr>
          <w:b w:val="0"/>
          <w:bCs w:val="0"/>
          <w:sz w:val="28"/>
        </w:rPr>
        <w:t xml:space="preserve">поселени</w:t>
      </w:r>
      <w:r>
        <w:rPr>
          <w:b w:val="0"/>
          <w:bCs w:val="0"/>
          <w:sz w:val="28"/>
        </w:rPr>
        <w:t xml:space="preserve">я «Поселок Чернянка»</w:t>
      </w:r>
      <w:r>
        <w:rPr>
          <w:b w:val="0"/>
          <w:bCs w:val="0"/>
          <w:sz w:val="28"/>
        </w:rPr>
        <w:t xml:space="preserve"> 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</w:t>
      </w:r>
      <w:r>
        <w:rPr>
          <w:b w:val="0"/>
          <w:bCs w:val="0"/>
          <w:sz w:val="28"/>
        </w:rPr>
        <w:t xml:space="preserve"> </w:t>
      </w:r>
      <w:r>
        <w:rPr>
          <w:b w:val="0"/>
          <w:bCs w:val="0"/>
          <w:i w:val="0"/>
          <w:iCs w:val="0"/>
          <w:sz w:val="28"/>
          <w:szCs w:val="28"/>
        </w:rPr>
        <w:t xml:space="preserve">Ч</w:t>
      </w:r>
      <w:r>
        <w:rPr>
          <w:b w:val="0"/>
          <w:bCs w:val="0"/>
          <w:i w:val="0"/>
          <w:iCs w:val="0"/>
          <w:sz w:val="28"/>
          <w:szCs w:val="28"/>
        </w:rPr>
        <w:t xml:space="preserve">е</w:t>
      </w:r>
      <w:r>
        <w:rPr>
          <w:b w:val="0"/>
          <w:bCs w:val="0"/>
          <w:i w:val="0"/>
          <w:iCs w:val="0"/>
          <w:sz w:val="28"/>
          <w:szCs w:val="28"/>
        </w:rPr>
        <w:t xml:space="preserve">рнянским </w:t>
      </w:r>
      <w:r>
        <w:rPr>
          <w:b w:val="0"/>
          <w:bCs w:val="0"/>
          <w:i w:val="0"/>
          <w:iCs w:val="0"/>
          <w:sz w:val="28"/>
          <w:szCs w:val="28"/>
        </w:rPr>
        <w:t xml:space="preserve">пяти</w:t>
      </w:r>
      <w:r>
        <w:rPr>
          <w:b w:val="0"/>
          <w:bCs w:val="0"/>
          <w:i w:val="0"/>
          <w:iCs w:val="0"/>
          <w:sz w:val="28"/>
          <w:szCs w:val="28"/>
        </w:rPr>
        <w:t xml:space="preserve">мандатным изб</w:t>
      </w:r>
      <w:r>
        <w:rPr>
          <w:b w:val="0"/>
          <w:bCs w:val="0"/>
          <w:i w:val="0"/>
          <w:iCs w:val="0"/>
          <w:sz w:val="28"/>
          <w:szCs w:val="28"/>
        </w:rPr>
        <w:t xml:space="preserve">и</w:t>
      </w:r>
      <w:r>
        <w:rPr>
          <w:b w:val="0"/>
          <w:bCs w:val="0"/>
          <w:i w:val="0"/>
          <w:iCs w:val="0"/>
          <w:sz w:val="28"/>
          <w:szCs w:val="28"/>
        </w:rPr>
        <w:t xml:space="preserve">рательным округам №№ 16</w:t>
      </w:r>
      <w:r>
        <w:rPr>
          <w:b w:val="0"/>
          <w:bCs w:val="0"/>
        </w:rPr>
        <w:t xml:space="preserve">,</w:t>
      </w:r>
      <w:r>
        <w:t xml:space="preserve"> </w:t>
      </w:r>
      <w:r>
        <w:rPr>
          <w:sz w:val="28"/>
          <w:szCs w:val="22"/>
        </w:rPr>
        <w:t xml:space="preserve">17, 18,</w:t>
      </w:r>
      <w:r>
        <w:t xml:space="preserve">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98"/>
          <w:sz w:val="28"/>
          <w:szCs w:val="28"/>
        </w:rPr>
        <w:t xml:space="preserve">п</w:t>
      </w:r>
      <w:r>
        <w:rPr>
          <w:rStyle w:val="898"/>
          <w:sz w:val="28"/>
          <w:szCs w:val="28"/>
        </w:rPr>
        <w:t xml:space="preserve">остановляет</w:t>
      </w:r>
      <w:r>
        <w:rPr>
          <w:rStyle w:val="898"/>
          <w:sz w:val="28"/>
          <w:szCs w:val="28"/>
        </w:rPr>
        <w:t xml:space="preserve">:</w:t>
      </w:r>
      <w:r/>
    </w:p>
    <w:p>
      <w:pPr>
        <w:pStyle w:val="888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98"/>
          <w:b w:val="0"/>
          <w:bCs w:val="0"/>
        </w:rPr>
        <w:t xml:space="preserve">Признать, что  выборы депутатов </w:t>
      </w:r>
      <w:r>
        <w:rPr>
          <w:b w:val="0"/>
          <w:bCs w:val="0"/>
          <w:sz w:val="28"/>
        </w:rPr>
        <w:t xml:space="preserve">поселкового собр</w:t>
      </w:r>
      <w:r>
        <w:rPr>
          <w:b w:val="0"/>
          <w:bCs w:val="0"/>
          <w:sz w:val="28"/>
        </w:rPr>
        <w:t xml:space="preserve">а</w:t>
      </w:r>
      <w:r>
        <w:rPr>
          <w:b w:val="0"/>
          <w:bCs w:val="0"/>
          <w:sz w:val="28"/>
        </w:rPr>
        <w:t xml:space="preserve">ния городского </w:t>
      </w:r>
      <w:r>
        <w:rPr>
          <w:b w:val="0"/>
          <w:bCs w:val="0"/>
          <w:sz w:val="28"/>
        </w:rPr>
        <w:t xml:space="preserve">поселени</w:t>
      </w:r>
      <w:r>
        <w:rPr>
          <w:b w:val="0"/>
          <w:bCs w:val="0"/>
          <w:sz w:val="28"/>
        </w:rPr>
        <w:t xml:space="preserve">я «Поселок Чернянка»</w:t>
      </w:r>
      <w:r>
        <w:rPr>
          <w:rStyle w:val="898"/>
          <w:b w:val="0"/>
          <w:bCs w:val="0"/>
        </w:rPr>
        <w:t xml:space="preserve"> </w:t>
      </w:r>
      <w:r>
        <w:rPr>
          <w:bCs/>
        </w:rPr>
        <w:t xml:space="preserve">Чернянского района Белгородской области</w:t>
      </w:r>
      <w:r>
        <w:t xml:space="preserve"> </w:t>
      </w:r>
      <w:r>
        <w:t xml:space="preserve">по </w:t>
      </w:r>
      <w:r>
        <w:rPr>
          <w:b w:val="0"/>
          <w:bCs w:val="0"/>
          <w:i w:val="0"/>
          <w:iCs w:val="0"/>
          <w:sz w:val="28"/>
          <w:szCs w:val="28"/>
        </w:rPr>
        <w:t xml:space="preserve">Ч</w:t>
      </w:r>
      <w:r>
        <w:rPr>
          <w:b w:val="0"/>
          <w:bCs w:val="0"/>
          <w:i w:val="0"/>
          <w:iCs w:val="0"/>
          <w:sz w:val="28"/>
          <w:szCs w:val="28"/>
        </w:rPr>
        <w:t xml:space="preserve">е</w:t>
      </w:r>
      <w:r>
        <w:rPr>
          <w:b w:val="0"/>
          <w:bCs w:val="0"/>
          <w:i w:val="0"/>
          <w:iCs w:val="0"/>
          <w:sz w:val="28"/>
          <w:szCs w:val="28"/>
        </w:rPr>
        <w:t xml:space="preserve">рнянским </w:t>
      </w:r>
      <w:r>
        <w:rPr>
          <w:b w:val="0"/>
          <w:bCs w:val="0"/>
          <w:i w:val="0"/>
          <w:iCs w:val="0"/>
          <w:sz w:val="28"/>
          <w:szCs w:val="28"/>
        </w:rPr>
        <w:t xml:space="preserve">пяти</w:t>
      </w:r>
      <w:r>
        <w:rPr>
          <w:b w:val="0"/>
          <w:bCs w:val="0"/>
          <w:i w:val="0"/>
          <w:iCs w:val="0"/>
          <w:sz w:val="28"/>
          <w:szCs w:val="28"/>
        </w:rPr>
        <w:t xml:space="preserve">мандатным изб</w:t>
      </w:r>
      <w:r>
        <w:rPr>
          <w:b w:val="0"/>
          <w:bCs w:val="0"/>
          <w:i w:val="0"/>
          <w:iCs w:val="0"/>
          <w:sz w:val="28"/>
          <w:szCs w:val="28"/>
        </w:rPr>
        <w:t xml:space="preserve">и</w:t>
      </w:r>
      <w:r>
        <w:rPr>
          <w:b w:val="0"/>
          <w:bCs w:val="0"/>
          <w:i w:val="0"/>
          <w:iCs w:val="0"/>
          <w:sz w:val="28"/>
          <w:szCs w:val="28"/>
        </w:rPr>
        <w:t xml:space="preserve">рательным округам №№ 16</w:t>
      </w:r>
      <w:r>
        <w:rPr>
          <w:b w:val="0"/>
          <w:bCs w:val="0"/>
        </w:rPr>
        <w:t xml:space="preserve">,</w:t>
      </w:r>
      <w:r>
        <w:t xml:space="preserve"> </w:t>
      </w:r>
      <w:r>
        <w:rPr>
          <w:sz w:val="28"/>
          <w:szCs w:val="22"/>
        </w:rPr>
        <w:t xml:space="preserve">17, 18</w:t>
      </w:r>
      <w:r>
        <w:t xml:space="preserve"> состоявшимися и действительными, замещены 15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</w:t>
      </w:r>
      <w:r>
        <w:rPr>
          <w:b w:val="0"/>
          <w:bCs w:val="0"/>
          <w:sz w:val="28"/>
        </w:rPr>
        <w:t xml:space="preserve">поселкового собр</w:t>
      </w:r>
      <w:r>
        <w:rPr>
          <w:b w:val="0"/>
          <w:bCs w:val="0"/>
          <w:sz w:val="28"/>
        </w:rPr>
        <w:t xml:space="preserve">а</w:t>
      </w:r>
      <w:r>
        <w:rPr>
          <w:b w:val="0"/>
          <w:bCs w:val="0"/>
          <w:sz w:val="28"/>
        </w:rPr>
        <w:t xml:space="preserve">ния городского </w:t>
      </w:r>
      <w:r>
        <w:rPr>
          <w:b w:val="0"/>
          <w:bCs w:val="0"/>
          <w:sz w:val="28"/>
        </w:rPr>
        <w:t xml:space="preserve">поселени</w:t>
      </w:r>
      <w:r>
        <w:rPr>
          <w:b w:val="0"/>
          <w:bCs w:val="0"/>
          <w:sz w:val="28"/>
        </w:rPr>
        <w:t xml:space="preserve">я «Поселок Чернянка»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b w:val="0"/>
          <w:bCs w:val="0"/>
          <w:i w:val="0"/>
          <w:iCs w:val="0"/>
          <w:sz w:val="28"/>
          <w:szCs w:val="28"/>
        </w:rPr>
        <w:t xml:space="preserve">Ч</w:t>
      </w:r>
      <w:r>
        <w:rPr>
          <w:b w:val="0"/>
          <w:bCs w:val="0"/>
          <w:i w:val="0"/>
          <w:iCs w:val="0"/>
          <w:sz w:val="28"/>
          <w:szCs w:val="28"/>
        </w:rPr>
        <w:t xml:space="preserve">е</w:t>
      </w:r>
      <w:r>
        <w:rPr>
          <w:b w:val="0"/>
          <w:bCs w:val="0"/>
          <w:i w:val="0"/>
          <w:iCs w:val="0"/>
          <w:sz w:val="28"/>
          <w:szCs w:val="28"/>
        </w:rPr>
        <w:t xml:space="preserve">рнянским </w:t>
      </w:r>
      <w:r>
        <w:rPr>
          <w:b w:val="0"/>
          <w:bCs w:val="0"/>
          <w:i w:val="0"/>
          <w:iCs w:val="0"/>
          <w:sz w:val="28"/>
          <w:szCs w:val="28"/>
        </w:rPr>
        <w:t xml:space="preserve">пяти</w:t>
      </w:r>
      <w:r>
        <w:rPr>
          <w:b w:val="0"/>
          <w:bCs w:val="0"/>
          <w:i w:val="0"/>
          <w:iCs w:val="0"/>
          <w:sz w:val="28"/>
          <w:szCs w:val="28"/>
        </w:rPr>
        <w:t xml:space="preserve">мандатным изб</w:t>
      </w:r>
      <w:r>
        <w:rPr>
          <w:b w:val="0"/>
          <w:bCs w:val="0"/>
          <w:i w:val="0"/>
          <w:iCs w:val="0"/>
          <w:sz w:val="28"/>
          <w:szCs w:val="28"/>
        </w:rPr>
        <w:t xml:space="preserve">и</w:t>
      </w:r>
      <w:r>
        <w:rPr>
          <w:b w:val="0"/>
          <w:bCs w:val="0"/>
          <w:i w:val="0"/>
          <w:iCs w:val="0"/>
          <w:sz w:val="28"/>
          <w:szCs w:val="28"/>
        </w:rPr>
        <w:t xml:space="preserve">рательным округам №№ 16</w:t>
      </w:r>
      <w:r>
        <w:rPr>
          <w:b w:val="0"/>
          <w:bCs w:val="0"/>
        </w:rPr>
        <w:t xml:space="preserve">,</w:t>
      </w:r>
      <w:r>
        <w:t xml:space="preserve"> </w:t>
      </w:r>
      <w:r>
        <w:rPr>
          <w:sz w:val="28"/>
          <w:szCs w:val="22"/>
        </w:rPr>
        <w:t xml:space="preserve">17, 18</w:t>
      </w:r>
      <w:r>
        <w:rPr>
          <w:sz w:val="28"/>
        </w:rPr>
        <w:t xml:space="preserve"> не поступало.</w:t>
      </w:r>
      <w:r/>
    </w:p>
    <w:p>
      <w:pPr>
        <w:pStyle w:val="888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</w:t>
      </w:r>
      <w:r>
        <w:rPr>
          <w:b w:val="0"/>
          <w:bCs w:val="0"/>
          <w:sz w:val="28"/>
        </w:rPr>
        <w:t xml:space="preserve">поселкового собр</w:t>
      </w:r>
      <w:r>
        <w:rPr>
          <w:b w:val="0"/>
          <w:bCs w:val="0"/>
          <w:sz w:val="28"/>
        </w:rPr>
        <w:t xml:space="preserve">а</w:t>
      </w:r>
      <w:r>
        <w:rPr>
          <w:b w:val="0"/>
          <w:bCs w:val="0"/>
          <w:sz w:val="28"/>
        </w:rPr>
        <w:t xml:space="preserve">ния городского </w:t>
      </w:r>
      <w:r>
        <w:rPr>
          <w:b w:val="0"/>
          <w:bCs w:val="0"/>
          <w:sz w:val="28"/>
        </w:rPr>
        <w:t xml:space="preserve">поселени</w:t>
      </w:r>
      <w:r>
        <w:rPr>
          <w:b w:val="0"/>
          <w:bCs w:val="0"/>
          <w:sz w:val="28"/>
        </w:rPr>
        <w:t xml:space="preserve">я «Поселок Чернянка»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пятого созыва: </w:t>
      </w:r>
      <w:r/>
    </w:p>
    <w:p>
      <w:pPr>
        <w:pStyle w:val="888"/>
        <w:ind w:left="0"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ab/>
        <w:t xml:space="preserve">по </w:t>
      </w:r>
      <w:r>
        <w:rPr>
          <w:b w:val="0"/>
          <w:bCs w:val="0"/>
          <w:i w:val="0"/>
          <w:iCs w:val="0"/>
          <w:sz w:val="28"/>
          <w:szCs w:val="28"/>
        </w:rPr>
        <w:t xml:space="preserve">Ч</w:t>
      </w:r>
      <w:r>
        <w:rPr>
          <w:b w:val="0"/>
          <w:bCs w:val="0"/>
          <w:i w:val="0"/>
          <w:iCs w:val="0"/>
          <w:sz w:val="28"/>
          <w:szCs w:val="28"/>
        </w:rPr>
        <w:t xml:space="preserve">е</w:t>
      </w:r>
      <w:r>
        <w:rPr>
          <w:b w:val="0"/>
          <w:bCs w:val="0"/>
          <w:i w:val="0"/>
          <w:iCs w:val="0"/>
          <w:sz w:val="28"/>
          <w:szCs w:val="28"/>
        </w:rPr>
        <w:t xml:space="preserve">рнянскому </w:t>
      </w:r>
      <w:r>
        <w:rPr>
          <w:b w:val="0"/>
          <w:bCs w:val="0"/>
          <w:i w:val="0"/>
          <w:iCs w:val="0"/>
          <w:sz w:val="28"/>
          <w:szCs w:val="28"/>
        </w:rPr>
        <w:t xml:space="preserve">пяти</w:t>
      </w:r>
      <w:r>
        <w:rPr>
          <w:b w:val="0"/>
          <w:bCs w:val="0"/>
          <w:i w:val="0"/>
          <w:iCs w:val="0"/>
          <w:sz w:val="28"/>
          <w:szCs w:val="28"/>
        </w:rPr>
        <w:t xml:space="preserve">мандатному изб</w:t>
      </w:r>
      <w:r>
        <w:rPr>
          <w:b w:val="0"/>
          <w:bCs w:val="0"/>
          <w:i w:val="0"/>
          <w:iCs w:val="0"/>
          <w:sz w:val="28"/>
          <w:szCs w:val="28"/>
        </w:rPr>
        <w:t xml:space="preserve">и</w:t>
      </w:r>
      <w:r>
        <w:rPr>
          <w:b w:val="0"/>
          <w:bCs w:val="0"/>
          <w:i w:val="0"/>
          <w:iCs w:val="0"/>
          <w:sz w:val="28"/>
          <w:szCs w:val="28"/>
        </w:rPr>
        <w:t xml:space="preserve">рательному округу №16</w:t>
      </w:r>
      <w:r>
        <w:t xml:space="preserve">:</w:t>
      </w:r>
      <w:r/>
    </w:p>
    <w:p>
      <w:pPr>
        <w:ind w:right="-5" w:firstLine="720"/>
        <w:jc w:val="both"/>
      </w:pPr>
      <w:r/>
      <w:r/>
    </w:p>
    <w:tbl>
      <w:tblPr>
        <w:tblW w:w="46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676"/>
      </w:tblGrid>
      <w:tr>
        <w:trPr/>
        <w:tc>
          <w:tcPr>
            <w:tcW w:w="4676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Волошин</w:t>
            </w:r>
            <w:r>
              <w:rPr>
                <w:color w:val="000000"/>
                <w:sz w:val="28"/>
                <w:szCs w:val="28"/>
              </w:rPr>
              <w:t xml:space="preserve">а Юрия</w:t>
            </w:r>
            <w:r>
              <w:rPr>
                <w:color w:val="000000"/>
                <w:sz w:val="28"/>
                <w:szCs w:val="28"/>
              </w:rPr>
              <w:t xml:space="preserve"> Александрович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676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Князев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Михаил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Юрьевич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676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Косов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Наталь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676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Лазаренко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676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Ясиновского</w:t>
            </w:r>
            <w:r>
              <w:rPr>
                <w:color w:val="000000"/>
                <w:sz w:val="28"/>
                <w:szCs w:val="28"/>
              </w:rPr>
              <w:t xml:space="preserve"> Александр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Анатольевич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726"/>
        <w:ind w:firstLine="720"/>
        <w:jc w:val="both"/>
        <w:rPr>
          <w:highlight w:val="none"/>
        </w:rPr>
      </w:pPr>
      <w:r>
        <w:rPr>
          <w:sz w:val="28"/>
          <w:szCs w:val="28"/>
        </w:rPr>
        <w:t xml:space="preserve">по </w:t>
      </w:r>
      <w:r>
        <w:rPr>
          <w:b w:val="0"/>
          <w:bCs w:val="0"/>
          <w:i w:val="0"/>
          <w:iCs w:val="0"/>
          <w:sz w:val="28"/>
          <w:szCs w:val="28"/>
        </w:rPr>
        <w:t xml:space="preserve">Ч</w:t>
      </w:r>
      <w:r>
        <w:rPr>
          <w:b w:val="0"/>
          <w:bCs w:val="0"/>
          <w:i w:val="0"/>
          <w:iCs w:val="0"/>
          <w:sz w:val="28"/>
          <w:szCs w:val="28"/>
        </w:rPr>
        <w:t xml:space="preserve">е</w:t>
      </w:r>
      <w:r>
        <w:rPr>
          <w:b w:val="0"/>
          <w:bCs w:val="0"/>
          <w:i w:val="0"/>
          <w:iCs w:val="0"/>
          <w:sz w:val="28"/>
          <w:szCs w:val="28"/>
        </w:rPr>
        <w:t xml:space="preserve">рнянскому </w:t>
      </w:r>
      <w:r>
        <w:rPr>
          <w:b w:val="0"/>
          <w:bCs w:val="0"/>
          <w:i w:val="0"/>
          <w:iCs w:val="0"/>
          <w:sz w:val="28"/>
          <w:szCs w:val="28"/>
        </w:rPr>
        <w:t xml:space="preserve">пяти</w:t>
      </w:r>
      <w:r>
        <w:rPr>
          <w:b w:val="0"/>
          <w:bCs w:val="0"/>
          <w:i w:val="0"/>
          <w:iCs w:val="0"/>
          <w:sz w:val="28"/>
          <w:szCs w:val="28"/>
        </w:rPr>
        <w:t xml:space="preserve">мандатному изб</w:t>
      </w:r>
      <w:r>
        <w:rPr>
          <w:b w:val="0"/>
          <w:bCs w:val="0"/>
          <w:i w:val="0"/>
          <w:iCs w:val="0"/>
          <w:sz w:val="28"/>
          <w:szCs w:val="28"/>
        </w:rPr>
        <w:t xml:space="preserve">и</w:t>
      </w:r>
      <w:r>
        <w:rPr>
          <w:b w:val="0"/>
          <w:bCs w:val="0"/>
          <w:i w:val="0"/>
          <w:iCs w:val="0"/>
          <w:sz w:val="28"/>
          <w:szCs w:val="28"/>
        </w:rPr>
        <w:t xml:space="preserve">рательному округу №17</w:t>
      </w:r>
      <w:r>
        <w:t xml:space="preserve">:</w:t>
      </w:r>
      <w:r/>
    </w:p>
    <w:p>
      <w:pPr>
        <w:pStyle w:val="726"/>
        <w:ind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Блажко</w:t>
            </w:r>
            <w:r>
              <w:rPr>
                <w:color w:val="000000"/>
                <w:sz w:val="28"/>
                <w:szCs w:val="28"/>
              </w:rPr>
              <w:t xml:space="preserve">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Михайловн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Боженко Дмитри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Павлович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Гребенкин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Светлан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Усачев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Владимир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Семенович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Чуб Марин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</w:tbl>
    <w:p>
      <w:pPr>
        <w:pStyle w:val="726"/>
        <w:ind w:firstLine="720"/>
        <w:jc w:val="both"/>
      </w:pPr>
      <w:r/>
      <w:r/>
    </w:p>
    <w:p>
      <w:pPr>
        <w:pStyle w:val="726"/>
        <w:ind w:firstLine="720"/>
        <w:jc w:val="both"/>
      </w:pPr>
      <w:r>
        <w:rPr>
          <w:sz w:val="28"/>
          <w:szCs w:val="28"/>
        </w:rPr>
        <w:t xml:space="preserve">по </w:t>
      </w:r>
      <w:r>
        <w:rPr>
          <w:b w:val="0"/>
          <w:bCs w:val="0"/>
          <w:i w:val="0"/>
          <w:iCs w:val="0"/>
          <w:sz w:val="28"/>
          <w:szCs w:val="28"/>
        </w:rPr>
        <w:t xml:space="preserve">Ч</w:t>
      </w:r>
      <w:r>
        <w:rPr>
          <w:b w:val="0"/>
          <w:bCs w:val="0"/>
          <w:i w:val="0"/>
          <w:iCs w:val="0"/>
          <w:sz w:val="28"/>
          <w:szCs w:val="28"/>
        </w:rPr>
        <w:t xml:space="preserve">е</w:t>
      </w:r>
      <w:r>
        <w:rPr>
          <w:b w:val="0"/>
          <w:bCs w:val="0"/>
          <w:i w:val="0"/>
          <w:iCs w:val="0"/>
          <w:sz w:val="28"/>
          <w:szCs w:val="28"/>
        </w:rPr>
        <w:t xml:space="preserve">рнянскому </w:t>
      </w:r>
      <w:r>
        <w:rPr>
          <w:b w:val="0"/>
          <w:bCs w:val="0"/>
          <w:i w:val="0"/>
          <w:iCs w:val="0"/>
          <w:sz w:val="28"/>
          <w:szCs w:val="28"/>
        </w:rPr>
        <w:t xml:space="preserve">пяти</w:t>
      </w:r>
      <w:r>
        <w:rPr>
          <w:b w:val="0"/>
          <w:bCs w:val="0"/>
          <w:i w:val="0"/>
          <w:iCs w:val="0"/>
          <w:sz w:val="28"/>
          <w:szCs w:val="28"/>
        </w:rPr>
        <w:t xml:space="preserve">мандатному изб</w:t>
      </w:r>
      <w:r>
        <w:rPr>
          <w:b w:val="0"/>
          <w:bCs w:val="0"/>
          <w:i w:val="0"/>
          <w:iCs w:val="0"/>
          <w:sz w:val="28"/>
          <w:szCs w:val="28"/>
        </w:rPr>
        <w:t xml:space="preserve">и</w:t>
      </w:r>
      <w:r>
        <w:rPr>
          <w:b w:val="0"/>
          <w:bCs w:val="0"/>
          <w:i w:val="0"/>
          <w:iCs w:val="0"/>
          <w:sz w:val="28"/>
          <w:szCs w:val="28"/>
        </w:rPr>
        <w:t xml:space="preserve">рательному округу №18</w:t>
      </w:r>
      <w:r>
        <w:t xml:space="preserve">:</w:t>
      </w:r>
      <w:r>
        <w:rPr>
          <w:highlight w:val="none"/>
        </w:rPr>
      </w:r>
      <w:r/>
    </w:p>
    <w:p>
      <w:pPr>
        <w:pStyle w:val="726"/>
        <w:ind w:firstLine="720"/>
        <w:jc w:val="both"/>
        <w:rPr>
          <w:highlight w:val="none"/>
        </w:rPr>
      </w:pPr>
      <w:r>
        <w:rPr>
          <w:highlight w:val="none"/>
        </w:rPr>
      </w:r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Азаров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Римм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Васильевн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Алхасов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Елен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Андреевн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Мельников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Людмил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Павловн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Мочалин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Серге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Викторович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Свиридов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Наталь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Андреевн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</w:tbl>
    <w:p>
      <w:pPr>
        <w:pStyle w:val="726"/>
        <w:ind w:firstLine="720"/>
        <w:jc w:val="both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726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</w:t>
      </w:r>
      <w:r>
        <w:rPr>
          <w:b w:val="0"/>
          <w:bCs w:val="0"/>
          <w:sz w:val="28"/>
        </w:rPr>
        <w:t xml:space="preserve">поселкового собр</w:t>
      </w:r>
      <w:r>
        <w:rPr>
          <w:b w:val="0"/>
          <w:bCs w:val="0"/>
          <w:sz w:val="28"/>
        </w:rPr>
        <w:t xml:space="preserve">а</w:t>
      </w:r>
      <w:r>
        <w:rPr>
          <w:b w:val="0"/>
          <w:bCs w:val="0"/>
          <w:sz w:val="28"/>
        </w:rPr>
        <w:t xml:space="preserve">ния городского </w:t>
      </w:r>
      <w:r>
        <w:rPr>
          <w:b w:val="0"/>
          <w:bCs w:val="0"/>
          <w:sz w:val="28"/>
        </w:rPr>
        <w:t xml:space="preserve">поселени</w:t>
      </w:r>
      <w:r>
        <w:rPr>
          <w:b w:val="0"/>
          <w:bCs w:val="0"/>
          <w:sz w:val="28"/>
        </w:rPr>
        <w:t xml:space="preserve">я «Поселок Чернянка»</w:t>
      </w:r>
      <w:r>
        <w:rPr>
          <w:spacing w:val="-2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26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97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26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</w:t>
      </w:r>
      <w:r>
        <w:rPr>
          <w:b w:val="0"/>
          <w:bCs w:val="0"/>
          <w:sz w:val="28"/>
        </w:rPr>
        <w:t xml:space="preserve">поселкового собр</w:t>
      </w:r>
      <w:r>
        <w:rPr>
          <w:b w:val="0"/>
          <w:bCs w:val="0"/>
          <w:sz w:val="28"/>
        </w:rPr>
        <w:t xml:space="preserve">а</w:t>
      </w:r>
      <w:r>
        <w:rPr>
          <w:b w:val="0"/>
          <w:bCs w:val="0"/>
          <w:sz w:val="28"/>
        </w:rPr>
        <w:t xml:space="preserve">ния городского </w:t>
      </w:r>
      <w:r>
        <w:rPr>
          <w:b w:val="0"/>
          <w:bCs w:val="0"/>
          <w:sz w:val="28"/>
        </w:rPr>
        <w:t xml:space="preserve">поселени</w:t>
      </w:r>
      <w:r>
        <w:rPr>
          <w:b w:val="0"/>
          <w:bCs w:val="0"/>
          <w:sz w:val="28"/>
        </w:rPr>
        <w:t xml:space="preserve">я «Поселок Чернянка»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88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98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jc w:val="center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2</w:t>
    </w:r>
    <w:r>
      <w:rPr>
        <w:rStyle w:val="887"/>
      </w:rPr>
      <w:fldChar w:fldCharType="end"/>
    </w:r>
    <w:r/>
  </w:p>
  <w:p>
    <w:pPr>
      <w:pStyle w:val="886"/>
      <w:rPr>
        <w:rStyle w:val="887"/>
      </w:rPr>
      <w:framePr w:wrap="around" w:vAnchor="text" w:hAnchor="margin" w:xAlign="center" w:y="1"/>
    </w:pPr>
    <w:r/>
    <w:r/>
  </w:p>
  <w:p>
    <w:pPr>
      <w:pStyle w:val="88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1</w:t>
    </w:r>
    <w:r>
      <w:rPr>
        <w:rStyle w:val="887"/>
      </w:rPr>
      <w:fldChar w:fldCharType="end"/>
    </w:r>
    <w:r/>
  </w:p>
  <w:p>
    <w:pPr>
      <w:pStyle w:val="8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Title Char"/>
    <w:basedOn w:val="704"/>
    <w:link w:val="727"/>
    <w:uiPriority w:val="10"/>
    <w:rPr>
      <w:sz w:val="48"/>
      <w:szCs w:val="48"/>
    </w:rPr>
  </w:style>
  <w:style w:type="character" w:styleId="691">
    <w:name w:val="Subtitle Char"/>
    <w:basedOn w:val="704"/>
    <w:link w:val="729"/>
    <w:uiPriority w:val="11"/>
    <w:rPr>
      <w:sz w:val="24"/>
      <w:szCs w:val="24"/>
    </w:rPr>
  </w:style>
  <w:style w:type="character" w:styleId="692">
    <w:name w:val="Quote Char"/>
    <w:link w:val="731"/>
    <w:uiPriority w:val="29"/>
    <w:rPr>
      <w:i/>
    </w:rPr>
  </w:style>
  <w:style w:type="character" w:styleId="693">
    <w:name w:val="Intense Quote Char"/>
    <w:link w:val="733"/>
    <w:uiPriority w:val="30"/>
    <w:rPr>
      <w:i/>
    </w:rPr>
  </w:style>
  <w:style w:type="character" w:styleId="694">
    <w:name w:val="Footnote Text Char"/>
    <w:link w:val="868"/>
    <w:uiPriority w:val="99"/>
    <w:rPr>
      <w:sz w:val="18"/>
    </w:rPr>
  </w:style>
  <w:style w:type="character" w:styleId="695">
    <w:name w:val="Endnote Text Char"/>
    <w:link w:val="871"/>
    <w:uiPriority w:val="99"/>
    <w:rPr>
      <w:sz w:val="20"/>
    </w:rPr>
  </w:style>
  <w:style w:type="paragraph" w:styleId="696" w:default="1">
    <w:name w:val="Normal"/>
    <w:qFormat/>
    <w:pPr>
      <w:widowControl w:val="off"/>
    </w:pPr>
    <w:rPr>
      <w:lang w:eastAsia="ru-RU"/>
    </w:rPr>
  </w:style>
  <w:style w:type="paragraph" w:styleId="697">
    <w:name w:val="Heading 1"/>
    <w:basedOn w:val="696"/>
    <w:next w:val="696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98">
    <w:name w:val="Heading 2"/>
    <w:basedOn w:val="696"/>
    <w:next w:val="696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99">
    <w:name w:val="Heading 3"/>
    <w:basedOn w:val="696"/>
    <w:next w:val="696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700">
    <w:name w:val="Heading 4"/>
    <w:basedOn w:val="696"/>
    <w:next w:val="696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701">
    <w:name w:val="Heading 5"/>
    <w:basedOn w:val="696"/>
    <w:next w:val="696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2">
    <w:name w:val="Heading 6"/>
    <w:basedOn w:val="696"/>
    <w:next w:val="696"/>
    <w:qFormat/>
    <w:pPr>
      <w:jc w:val="both"/>
      <w:keepNext/>
      <w:outlineLvl w:val="5"/>
    </w:pPr>
    <w:rPr>
      <w:b/>
      <w:bCs/>
      <w:sz w:val="28"/>
    </w:rPr>
  </w:style>
  <w:style w:type="paragraph" w:styleId="703">
    <w:name w:val="Heading 7"/>
    <w:basedOn w:val="696"/>
    <w:next w:val="696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paragraph" w:styleId="707" w:customStyle="1">
    <w:name w:val="Heading 1"/>
    <w:basedOn w:val="696"/>
    <w:next w:val="696"/>
    <w:link w:val="7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8" w:customStyle="1">
    <w:name w:val="Heading 1 Char"/>
    <w:link w:val="707"/>
    <w:uiPriority w:val="9"/>
    <w:rPr>
      <w:rFonts w:ascii="Arial" w:hAnsi="Arial" w:eastAsia="Arial" w:cs="Arial"/>
      <w:sz w:val="40"/>
      <w:szCs w:val="40"/>
    </w:rPr>
  </w:style>
  <w:style w:type="paragraph" w:styleId="709" w:customStyle="1">
    <w:name w:val="Heading 2"/>
    <w:basedOn w:val="696"/>
    <w:next w:val="696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0" w:customStyle="1">
    <w:name w:val="Heading 2 Char"/>
    <w:link w:val="709"/>
    <w:uiPriority w:val="9"/>
    <w:rPr>
      <w:rFonts w:ascii="Arial" w:hAnsi="Arial" w:eastAsia="Arial" w:cs="Arial"/>
      <w:sz w:val="34"/>
    </w:rPr>
  </w:style>
  <w:style w:type="paragraph" w:styleId="711" w:customStyle="1">
    <w:name w:val="Heading 3"/>
    <w:basedOn w:val="696"/>
    <w:next w:val="696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2" w:customStyle="1">
    <w:name w:val="Heading 3 Char"/>
    <w:link w:val="711"/>
    <w:uiPriority w:val="9"/>
    <w:rPr>
      <w:rFonts w:ascii="Arial" w:hAnsi="Arial" w:eastAsia="Arial" w:cs="Arial"/>
      <w:sz w:val="30"/>
      <w:szCs w:val="30"/>
    </w:rPr>
  </w:style>
  <w:style w:type="paragraph" w:styleId="713" w:customStyle="1">
    <w:name w:val="Heading 4"/>
    <w:basedOn w:val="696"/>
    <w:next w:val="696"/>
    <w:link w:val="7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Heading 4 Char"/>
    <w:link w:val="713"/>
    <w:uiPriority w:val="9"/>
    <w:rPr>
      <w:rFonts w:ascii="Arial" w:hAnsi="Arial" w:eastAsia="Arial" w:cs="Arial"/>
      <w:b/>
      <w:bCs/>
      <w:sz w:val="26"/>
      <w:szCs w:val="26"/>
    </w:rPr>
  </w:style>
  <w:style w:type="paragraph" w:styleId="715" w:customStyle="1">
    <w:name w:val="Heading 5"/>
    <w:basedOn w:val="696"/>
    <w:next w:val="696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6" w:customStyle="1">
    <w:name w:val="Heading 5 Char"/>
    <w:link w:val="715"/>
    <w:uiPriority w:val="9"/>
    <w:rPr>
      <w:rFonts w:ascii="Arial" w:hAnsi="Arial" w:eastAsia="Arial" w:cs="Arial"/>
      <w:b/>
      <w:bCs/>
      <w:sz w:val="24"/>
      <w:szCs w:val="24"/>
    </w:rPr>
  </w:style>
  <w:style w:type="paragraph" w:styleId="717" w:customStyle="1">
    <w:name w:val="Heading 6"/>
    <w:basedOn w:val="696"/>
    <w:next w:val="696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8" w:customStyle="1">
    <w:name w:val="Heading 6 Char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719" w:customStyle="1">
    <w:name w:val="Heading 7"/>
    <w:basedOn w:val="696"/>
    <w:next w:val="696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0" w:customStyle="1">
    <w:name w:val="Heading 7 Char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1" w:customStyle="1">
    <w:name w:val="Heading 8"/>
    <w:basedOn w:val="696"/>
    <w:next w:val="696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Heading 8 Char"/>
    <w:link w:val="721"/>
    <w:uiPriority w:val="9"/>
    <w:rPr>
      <w:rFonts w:ascii="Arial" w:hAnsi="Arial" w:eastAsia="Arial" w:cs="Arial"/>
      <w:i/>
      <w:iCs/>
      <w:sz w:val="22"/>
      <w:szCs w:val="22"/>
    </w:rPr>
  </w:style>
  <w:style w:type="paragraph" w:styleId="723" w:customStyle="1">
    <w:name w:val="Heading 9"/>
    <w:basedOn w:val="696"/>
    <w:next w:val="696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 w:customStyle="1">
    <w:name w:val="Heading 9 Char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List Paragraph"/>
    <w:basedOn w:val="696"/>
    <w:uiPriority w:val="34"/>
    <w:qFormat/>
    <w:pPr>
      <w:contextualSpacing/>
      <w:ind w:left="720"/>
    </w:pPr>
  </w:style>
  <w:style w:type="paragraph" w:styleId="726">
    <w:name w:val="No Spacing"/>
    <w:uiPriority w:val="1"/>
    <w:qFormat/>
  </w:style>
  <w:style w:type="paragraph" w:styleId="727">
    <w:name w:val="Title"/>
    <w:basedOn w:val="696"/>
    <w:next w:val="696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 w:customStyle="1">
    <w:name w:val="Название Знак"/>
    <w:link w:val="727"/>
    <w:uiPriority w:val="10"/>
    <w:rPr>
      <w:sz w:val="48"/>
      <w:szCs w:val="48"/>
    </w:rPr>
  </w:style>
  <w:style w:type="paragraph" w:styleId="729">
    <w:name w:val="Subtitle"/>
    <w:basedOn w:val="696"/>
    <w:link w:val="730"/>
    <w:qFormat/>
    <w:pPr>
      <w:jc w:val="center"/>
      <w:widowControl/>
    </w:pPr>
    <w:rPr>
      <w:b/>
      <w:sz w:val="36"/>
    </w:rPr>
  </w:style>
  <w:style w:type="character" w:styleId="730" w:customStyle="1">
    <w:name w:val="Подзаголовок Знак"/>
    <w:link w:val="729"/>
    <w:uiPriority w:val="11"/>
    <w:rPr>
      <w:sz w:val="24"/>
      <w:szCs w:val="24"/>
    </w:rPr>
  </w:style>
  <w:style w:type="paragraph" w:styleId="731">
    <w:name w:val="Quote"/>
    <w:basedOn w:val="696"/>
    <w:next w:val="696"/>
    <w:link w:val="732"/>
    <w:uiPriority w:val="29"/>
    <w:qFormat/>
    <w:pPr>
      <w:ind w:left="720" w:right="720"/>
    </w:pPr>
    <w:rPr>
      <w:i/>
    </w:rPr>
  </w:style>
  <w:style w:type="character" w:styleId="732" w:customStyle="1">
    <w:name w:val="Цитата 2 Знак"/>
    <w:link w:val="731"/>
    <w:uiPriority w:val="29"/>
    <w:rPr>
      <w:i/>
    </w:rPr>
  </w:style>
  <w:style w:type="paragraph" w:styleId="733">
    <w:name w:val="Intense Quote"/>
    <w:basedOn w:val="696"/>
    <w:next w:val="696"/>
    <w:link w:val="73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 w:customStyle="1">
    <w:name w:val="Выделенная цитата Знак"/>
    <w:link w:val="733"/>
    <w:uiPriority w:val="30"/>
    <w:rPr>
      <w:i/>
    </w:rPr>
  </w:style>
  <w:style w:type="paragraph" w:styleId="735" w:customStyle="1">
    <w:name w:val="Header"/>
    <w:basedOn w:val="696"/>
    <w:link w:val="73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6" w:customStyle="1">
    <w:name w:val="Header Char"/>
    <w:link w:val="735"/>
    <w:uiPriority w:val="99"/>
  </w:style>
  <w:style w:type="paragraph" w:styleId="737" w:customStyle="1">
    <w:name w:val="Footer"/>
    <w:basedOn w:val="696"/>
    <w:link w:val="74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8" w:customStyle="1">
    <w:name w:val="Footer Char"/>
    <w:link w:val="737"/>
    <w:uiPriority w:val="99"/>
  </w:style>
  <w:style w:type="paragraph" w:styleId="739" w:customStyle="1">
    <w:name w:val="Caption"/>
    <w:basedOn w:val="696"/>
    <w:next w:val="6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 w:customStyle="1">
    <w:name w:val="Caption Char"/>
    <w:link w:val="737"/>
    <w:uiPriority w:val="99"/>
  </w:style>
  <w:style w:type="table" w:styleId="74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6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1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9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696"/>
    <w:link w:val="869"/>
    <w:uiPriority w:val="99"/>
    <w:semiHidden/>
    <w:unhideWhenUsed/>
    <w:pPr>
      <w:spacing w:after="40"/>
    </w:pPr>
    <w:rPr>
      <w:sz w:val="18"/>
    </w:rPr>
  </w:style>
  <w:style w:type="character" w:styleId="869" w:customStyle="1">
    <w:name w:val="Текст сноски Знак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696"/>
    <w:link w:val="872"/>
    <w:uiPriority w:val="99"/>
    <w:semiHidden/>
    <w:unhideWhenUsed/>
  </w:style>
  <w:style w:type="character" w:styleId="872" w:customStyle="1">
    <w:name w:val="Текст концевой сноски Знак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696"/>
    <w:next w:val="696"/>
    <w:uiPriority w:val="39"/>
    <w:unhideWhenUsed/>
    <w:pPr>
      <w:spacing w:after="57"/>
    </w:pPr>
  </w:style>
  <w:style w:type="paragraph" w:styleId="875">
    <w:name w:val="toc 2"/>
    <w:basedOn w:val="696"/>
    <w:next w:val="696"/>
    <w:uiPriority w:val="39"/>
    <w:unhideWhenUsed/>
    <w:pPr>
      <w:ind w:left="283"/>
      <w:spacing w:after="57"/>
    </w:pPr>
  </w:style>
  <w:style w:type="paragraph" w:styleId="876">
    <w:name w:val="toc 3"/>
    <w:basedOn w:val="696"/>
    <w:next w:val="696"/>
    <w:uiPriority w:val="39"/>
    <w:unhideWhenUsed/>
    <w:pPr>
      <w:ind w:left="567"/>
      <w:spacing w:after="57"/>
    </w:pPr>
  </w:style>
  <w:style w:type="paragraph" w:styleId="877">
    <w:name w:val="toc 4"/>
    <w:basedOn w:val="696"/>
    <w:next w:val="696"/>
    <w:uiPriority w:val="39"/>
    <w:unhideWhenUsed/>
    <w:pPr>
      <w:ind w:left="850"/>
      <w:spacing w:after="57"/>
    </w:pPr>
  </w:style>
  <w:style w:type="paragraph" w:styleId="878">
    <w:name w:val="toc 5"/>
    <w:basedOn w:val="696"/>
    <w:next w:val="696"/>
    <w:uiPriority w:val="39"/>
    <w:unhideWhenUsed/>
    <w:pPr>
      <w:ind w:left="1134"/>
      <w:spacing w:after="57"/>
    </w:pPr>
  </w:style>
  <w:style w:type="paragraph" w:styleId="879">
    <w:name w:val="toc 6"/>
    <w:basedOn w:val="696"/>
    <w:next w:val="696"/>
    <w:uiPriority w:val="39"/>
    <w:unhideWhenUsed/>
    <w:pPr>
      <w:ind w:left="1417"/>
      <w:spacing w:after="57"/>
    </w:pPr>
  </w:style>
  <w:style w:type="paragraph" w:styleId="880">
    <w:name w:val="toc 7"/>
    <w:basedOn w:val="696"/>
    <w:next w:val="696"/>
    <w:uiPriority w:val="39"/>
    <w:unhideWhenUsed/>
    <w:pPr>
      <w:ind w:left="1701"/>
      <w:spacing w:after="57"/>
    </w:pPr>
  </w:style>
  <w:style w:type="paragraph" w:styleId="881">
    <w:name w:val="toc 8"/>
    <w:basedOn w:val="696"/>
    <w:next w:val="696"/>
    <w:uiPriority w:val="39"/>
    <w:unhideWhenUsed/>
    <w:pPr>
      <w:ind w:left="1984"/>
      <w:spacing w:after="57"/>
    </w:pPr>
  </w:style>
  <w:style w:type="paragraph" w:styleId="882">
    <w:name w:val="toc 9"/>
    <w:basedOn w:val="696"/>
    <w:next w:val="696"/>
    <w:uiPriority w:val="39"/>
    <w:unhideWhenUsed/>
    <w:pPr>
      <w:ind w:left="2268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696"/>
    <w:next w:val="696"/>
    <w:uiPriority w:val="99"/>
    <w:unhideWhenUsed/>
  </w:style>
  <w:style w:type="paragraph" w:styleId="885">
    <w:name w:val="Body Text"/>
    <w:basedOn w:val="696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6">
    <w:name w:val="Header"/>
    <w:basedOn w:val="696"/>
    <w:semiHidden/>
    <w:pPr>
      <w:tabs>
        <w:tab w:val="center" w:pos="4677" w:leader="none"/>
        <w:tab w:val="right" w:pos="9355" w:leader="none"/>
      </w:tabs>
    </w:pPr>
  </w:style>
  <w:style w:type="character" w:styleId="887">
    <w:name w:val="page number"/>
    <w:basedOn w:val="704"/>
    <w:semiHidden/>
  </w:style>
  <w:style w:type="paragraph" w:styleId="888">
    <w:name w:val="Body Text Indent"/>
    <w:basedOn w:val="696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89">
    <w:name w:val="Body Text Indent 2"/>
    <w:basedOn w:val="696"/>
    <w:pPr>
      <w:ind w:firstLine="709"/>
      <w:jc w:val="both"/>
      <w:spacing w:line="360" w:lineRule="auto"/>
    </w:pPr>
    <w:rPr>
      <w:sz w:val="28"/>
    </w:rPr>
  </w:style>
  <w:style w:type="paragraph" w:styleId="890">
    <w:name w:val="Footer"/>
    <w:basedOn w:val="696"/>
    <w:semiHidden/>
    <w:pPr>
      <w:tabs>
        <w:tab w:val="center" w:pos="4677" w:leader="none"/>
        <w:tab w:val="right" w:pos="9355" w:leader="none"/>
      </w:tabs>
    </w:pPr>
  </w:style>
  <w:style w:type="paragraph" w:styleId="891">
    <w:name w:val="Body Text 3"/>
    <w:basedOn w:val="696"/>
    <w:semiHidden/>
    <w:pPr>
      <w:jc w:val="both"/>
      <w:widowControl/>
    </w:pPr>
    <w:rPr>
      <w:b/>
      <w:bCs/>
      <w:sz w:val="24"/>
      <w:szCs w:val="24"/>
    </w:rPr>
  </w:style>
  <w:style w:type="paragraph" w:styleId="892">
    <w:name w:val="Body Text 2"/>
    <w:basedOn w:val="696"/>
    <w:semiHidden/>
    <w:pPr>
      <w:jc w:val="both"/>
      <w:widowControl/>
    </w:pPr>
    <w:rPr>
      <w:sz w:val="24"/>
      <w:szCs w:val="24"/>
    </w:rPr>
  </w:style>
  <w:style w:type="paragraph" w:styleId="893" w:customStyle="1">
    <w:name w:val="Body Text 21"/>
    <w:basedOn w:val="696"/>
    <w:pPr>
      <w:jc w:val="both"/>
    </w:pPr>
    <w:rPr>
      <w:sz w:val="28"/>
    </w:rPr>
  </w:style>
  <w:style w:type="paragraph" w:styleId="894" w:customStyle="1">
    <w:name w:val="Т-14.5"/>
    <w:basedOn w:val="696"/>
    <w:pPr>
      <w:ind w:firstLine="720"/>
      <w:jc w:val="both"/>
      <w:spacing w:line="360" w:lineRule="auto"/>
    </w:pPr>
    <w:rPr>
      <w:sz w:val="28"/>
    </w:rPr>
  </w:style>
  <w:style w:type="paragraph" w:styleId="895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6">
    <w:name w:val="Body Text Indent 3"/>
    <w:basedOn w:val="696"/>
    <w:semiHidden/>
    <w:pPr>
      <w:ind w:firstLine="709"/>
      <w:jc w:val="both"/>
    </w:pPr>
    <w:rPr>
      <w:sz w:val="27"/>
      <w:szCs w:val="28"/>
    </w:rPr>
  </w:style>
  <w:style w:type="character" w:styleId="897" w:customStyle="1">
    <w:name w:val="Строгий1"/>
    <w:uiPriority w:val="99"/>
    <w:qFormat/>
    <w:rPr>
      <w:b/>
      <w:bCs/>
    </w:rPr>
  </w:style>
  <w:style w:type="character" w:styleId="898" w:customStyle="1">
    <w:name w:val="Строгий2"/>
    <w:qFormat/>
    <w:rPr>
      <w:b/>
      <w:bCs/>
    </w:rPr>
  </w:style>
  <w:style w:type="paragraph" w:styleId="899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900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901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902" w:customStyle="1">
    <w:name w:val="Основной текст"/>
    <w:semiHidden/>
    <w:pPr>
      <w:contextualSpacing w:val="0"/>
      <w:ind w:left="0" w:right="302" w:firstLine="0"/>
      <w:jc w:val="both"/>
      <w:keepLines w:val="0"/>
      <w:keepNext w:val="0"/>
      <w:pageBreakBefore w:val="0"/>
      <w:spacing w:before="0" w:beforeAutospacing="0" w:after="0" w:afterAutospacing="0" w:line="278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03" w:customStyle="1">
    <w:name w:val="Заголовок 1"/>
    <w:qFormat/>
    <w:pPr>
      <w:contextualSpacing w:val="0"/>
      <w:ind w:left="5245" w:right="0" w:firstLine="0"/>
      <w:jc w:val="center"/>
      <w:keepLines w:val="0"/>
      <w:keepNext/>
      <w:pageBreakBefore w:val="0"/>
      <w:spacing w:before="0" w:beforeAutospacing="0" w:after="0" w:afterAutospacing="0"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2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38</cp:revision>
  <dcterms:created xsi:type="dcterms:W3CDTF">2018-06-25T11:16:00Z</dcterms:created>
  <dcterms:modified xsi:type="dcterms:W3CDTF">2023-09-12T13:57:43Z</dcterms:modified>
  <cp:version>786432</cp:version>
</cp:coreProperties>
</file>